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56" w:rsidRPr="00FA1156" w:rsidRDefault="00500DD2" w:rsidP="00541047">
      <w:pPr>
        <w:spacing w:after="324" w:line="240" w:lineRule="auto"/>
        <w:ind w:left="2124" w:right="-142" w:firstLine="708"/>
        <w:rPr>
          <w:rFonts w:ascii="Arial" w:eastAsia="Times New Roman" w:hAnsi="Arial" w:cs="Arial"/>
          <w:color w:val="000000"/>
          <w:sz w:val="28"/>
          <w:szCs w:val="28"/>
          <w:lang w:val="en" w:eastAsia="nl-NL"/>
        </w:rPr>
      </w:pPr>
      <w:r w:rsidRPr="00500DD2"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58B24DEE" wp14:editId="4B64882A">
            <wp:simplePos x="0" y="0"/>
            <wp:positionH relativeFrom="column">
              <wp:posOffset>-185420</wp:posOffset>
            </wp:positionH>
            <wp:positionV relativeFrom="paragraph">
              <wp:posOffset>-328295</wp:posOffset>
            </wp:positionV>
            <wp:extent cx="942975" cy="88582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00DD2">
        <w:rPr>
          <w:rFonts w:ascii="Arial" w:eastAsia="Times New Roman" w:hAnsi="Arial" w:cs="Arial"/>
          <w:b/>
          <w:bCs/>
          <w:color w:val="000000"/>
          <w:sz w:val="28"/>
          <w:szCs w:val="28"/>
          <w:lang w:val="en" w:eastAsia="nl-NL"/>
        </w:rPr>
        <w:t>Reg</w:t>
      </w:r>
      <w:r w:rsidR="00E35B31">
        <w:rPr>
          <w:rFonts w:ascii="Arial" w:eastAsia="Times New Roman" w:hAnsi="Arial" w:cs="Arial"/>
          <w:b/>
          <w:bCs/>
          <w:color w:val="000000"/>
          <w:sz w:val="28"/>
          <w:szCs w:val="28"/>
          <w:lang w:val="en" w:eastAsia="nl-NL"/>
        </w:rPr>
        <w:t>lement</w:t>
      </w:r>
      <w:proofErr w:type="spellEnd"/>
      <w:r w:rsidRPr="00500DD2">
        <w:rPr>
          <w:rFonts w:ascii="Arial" w:eastAsia="Times New Roman" w:hAnsi="Arial" w:cs="Arial"/>
          <w:b/>
          <w:bCs/>
          <w:color w:val="000000"/>
          <w:sz w:val="28"/>
          <w:szCs w:val="28"/>
          <w:lang w:val="en" w:eastAsia="nl-NL"/>
        </w:rPr>
        <w:t xml:space="preserve"> </w:t>
      </w:r>
      <w:r w:rsidR="00E35B31">
        <w:rPr>
          <w:rFonts w:ascii="Arial" w:eastAsia="Times New Roman" w:hAnsi="Arial" w:cs="Arial"/>
          <w:b/>
          <w:bCs/>
          <w:color w:val="000000"/>
          <w:sz w:val="28"/>
          <w:szCs w:val="28"/>
          <w:lang w:val="en" w:eastAsia="nl-NL"/>
        </w:rPr>
        <w:t>‘</w:t>
      </w:r>
      <w:r w:rsidRPr="00500DD2">
        <w:rPr>
          <w:rFonts w:ascii="Arial" w:eastAsia="Times New Roman" w:hAnsi="Arial" w:cs="Arial"/>
          <w:b/>
          <w:bCs/>
          <w:color w:val="000000"/>
          <w:sz w:val="28"/>
          <w:szCs w:val="28"/>
          <w:lang w:val="en" w:eastAsia="nl-NL"/>
        </w:rPr>
        <w:t xml:space="preserve">in </w:t>
      </w:r>
      <w:proofErr w:type="spellStart"/>
      <w:r w:rsidRPr="00500DD2">
        <w:rPr>
          <w:rFonts w:ascii="Arial" w:eastAsia="Times New Roman" w:hAnsi="Arial" w:cs="Arial"/>
          <w:b/>
          <w:bCs/>
          <w:color w:val="000000"/>
          <w:sz w:val="28"/>
          <w:szCs w:val="28"/>
          <w:lang w:val="en" w:eastAsia="nl-NL"/>
        </w:rPr>
        <w:t>en</w:t>
      </w:r>
      <w:proofErr w:type="spellEnd"/>
      <w:r w:rsidRPr="00500DD2">
        <w:rPr>
          <w:rFonts w:ascii="Arial" w:eastAsia="Times New Roman" w:hAnsi="Arial" w:cs="Arial"/>
          <w:b/>
          <w:bCs/>
          <w:color w:val="000000"/>
          <w:sz w:val="28"/>
          <w:szCs w:val="28"/>
          <w:lang w:val="en" w:eastAsia="nl-NL"/>
        </w:rPr>
        <w:t xml:space="preserve"> om de </w:t>
      </w:r>
      <w:proofErr w:type="spellStart"/>
      <w:r w:rsidRPr="00500DD2">
        <w:rPr>
          <w:rFonts w:ascii="Arial" w:eastAsia="Times New Roman" w:hAnsi="Arial" w:cs="Arial"/>
          <w:b/>
          <w:bCs/>
          <w:color w:val="000000"/>
          <w:sz w:val="28"/>
          <w:szCs w:val="28"/>
          <w:lang w:val="en" w:eastAsia="nl-NL"/>
        </w:rPr>
        <w:t>zaal</w:t>
      </w:r>
      <w:proofErr w:type="spellEnd"/>
      <w:r w:rsidR="00E35B31">
        <w:rPr>
          <w:rFonts w:ascii="Arial" w:eastAsia="Times New Roman" w:hAnsi="Arial" w:cs="Arial"/>
          <w:b/>
          <w:bCs/>
          <w:color w:val="000000"/>
          <w:sz w:val="28"/>
          <w:szCs w:val="28"/>
          <w:lang w:val="en" w:eastAsia="nl-NL"/>
        </w:rPr>
        <w:t>’</w:t>
      </w:r>
    </w:p>
    <w:p w:rsidR="00E74000" w:rsidRDefault="00E74000" w:rsidP="00541047">
      <w:pPr>
        <w:spacing w:after="100" w:afterAutospacing="1" w:line="240" w:lineRule="auto"/>
        <w:ind w:right="-142"/>
        <w:rPr>
          <w:rFonts w:ascii="Arial" w:eastAsia="Times New Roman" w:hAnsi="Arial" w:cs="Arial"/>
          <w:b/>
          <w:color w:val="000000"/>
          <w:lang w:val="en" w:eastAsia="nl-NL"/>
        </w:rPr>
      </w:pPr>
    </w:p>
    <w:p w:rsidR="00500DD2" w:rsidRPr="002D6C3E" w:rsidRDefault="00500DD2" w:rsidP="00541047">
      <w:pPr>
        <w:spacing w:after="100" w:afterAutospacing="1" w:line="240" w:lineRule="auto"/>
        <w:ind w:right="-142"/>
        <w:rPr>
          <w:rFonts w:ascii="Arial" w:eastAsia="Times New Roman" w:hAnsi="Arial" w:cs="Arial"/>
          <w:b/>
          <w:color w:val="000000"/>
          <w:lang w:val="en" w:eastAsia="nl-NL"/>
        </w:rPr>
      </w:pPr>
      <w:proofErr w:type="spellStart"/>
      <w:r w:rsidRPr="002D6C3E">
        <w:rPr>
          <w:rFonts w:ascii="Arial" w:eastAsia="Times New Roman" w:hAnsi="Arial" w:cs="Arial"/>
          <w:b/>
          <w:color w:val="000000"/>
          <w:lang w:val="en" w:eastAsia="nl-NL"/>
        </w:rPr>
        <w:t>Inleiding</w:t>
      </w:r>
      <w:proofErr w:type="spellEnd"/>
    </w:p>
    <w:p w:rsidR="00E74000" w:rsidRDefault="00500DD2" w:rsidP="00541047">
      <w:pPr>
        <w:spacing w:after="100" w:afterAutospacing="1" w:line="240" w:lineRule="auto"/>
        <w:ind w:right="-142"/>
        <w:rPr>
          <w:rFonts w:ascii="Arial" w:eastAsia="Times New Roman" w:hAnsi="Arial" w:cs="Arial"/>
          <w:color w:val="000000"/>
          <w:lang w:val="en" w:eastAsia="nl-NL"/>
        </w:rPr>
      </w:pP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Onderstaand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reglement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is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opgesteld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door het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bestuur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van GV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Ilpenstein</w:t>
      </w:r>
      <w:proofErr w:type="spellEnd"/>
      <w:r w:rsidR="002D6C3E">
        <w:rPr>
          <w:rFonts w:ascii="Arial" w:eastAsia="Times New Roman" w:hAnsi="Arial" w:cs="Arial"/>
          <w:color w:val="000000"/>
          <w:lang w:val="en" w:eastAsia="nl-NL"/>
        </w:rPr>
        <w:t xml:space="preserve"> in </w:t>
      </w:r>
      <w:proofErr w:type="spellStart"/>
      <w:r w:rsidR="002D6C3E">
        <w:rPr>
          <w:rFonts w:ascii="Arial" w:eastAsia="Times New Roman" w:hAnsi="Arial" w:cs="Arial"/>
          <w:color w:val="000000"/>
          <w:lang w:val="en" w:eastAsia="nl-NL"/>
        </w:rPr>
        <w:t>aanvulling</w:t>
      </w:r>
      <w:proofErr w:type="spellEnd"/>
      <w:r w:rsidR="002D6C3E">
        <w:rPr>
          <w:rFonts w:ascii="Arial" w:eastAsia="Times New Roman" w:hAnsi="Arial" w:cs="Arial"/>
          <w:color w:val="000000"/>
          <w:lang w:val="en" w:eastAsia="nl-NL"/>
        </w:rPr>
        <w:t xml:space="preserve"> op </w:t>
      </w:r>
      <w:proofErr w:type="spellStart"/>
      <w:r w:rsidR="002D6C3E">
        <w:rPr>
          <w:rFonts w:ascii="Arial" w:eastAsia="Times New Roman" w:hAnsi="Arial" w:cs="Arial"/>
          <w:color w:val="000000"/>
          <w:lang w:val="en" w:eastAsia="nl-NL"/>
        </w:rPr>
        <w:t>ons</w:t>
      </w:r>
      <w:proofErr w:type="spellEnd"/>
      <w:r w:rsidR="002D6C3E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2D6C3E">
        <w:rPr>
          <w:rFonts w:ascii="Arial" w:eastAsia="Times New Roman" w:hAnsi="Arial" w:cs="Arial"/>
          <w:color w:val="000000"/>
          <w:lang w:val="en" w:eastAsia="nl-NL"/>
        </w:rPr>
        <w:t>huishoudelijk</w:t>
      </w:r>
      <w:proofErr w:type="spellEnd"/>
      <w:r w:rsidR="002D6C3E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2D6C3E">
        <w:rPr>
          <w:rFonts w:ascii="Arial" w:eastAsia="Times New Roman" w:hAnsi="Arial" w:cs="Arial"/>
          <w:color w:val="000000"/>
          <w:lang w:val="en" w:eastAsia="nl-NL"/>
        </w:rPr>
        <w:t>reglement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. </w:t>
      </w:r>
    </w:p>
    <w:p w:rsidR="002D6C3E" w:rsidRDefault="002D6C3E" w:rsidP="00541047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val="en" w:eastAsia="nl-NL"/>
        </w:rPr>
      </w:pP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Onze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vereniging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wordt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bestuurd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door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vrijwilligers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die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iets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voor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inwoners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van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Ilpendam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omstreken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willen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betekenen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op het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gebied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van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bewegen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Uw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ondersteuning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als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lid of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ouder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>/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verzorger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van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een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lid is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daarbij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onontbeerlijk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>.</w:t>
      </w:r>
      <w:r w:rsidR="00541047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Wij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verzoeken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u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derhalve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onderstaande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regels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acht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te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nemen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>.</w:t>
      </w:r>
    </w:p>
    <w:p w:rsidR="00E74000" w:rsidRDefault="00E74000" w:rsidP="00541047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val="en" w:eastAsia="nl-NL"/>
        </w:rPr>
      </w:pPr>
    </w:p>
    <w:p w:rsidR="002D6C3E" w:rsidRDefault="002D6C3E" w:rsidP="00541047">
      <w:pPr>
        <w:spacing w:after="100" w:afterAutospacing="1" w:line="240" w:lineRule="auto"/>
        <w:ind w:right="-142"/>
        <w:rPr>
          <w:rFonts w:ascii="Arial" w:eastAsia="Times New Roman" w:hAnsi="Arial" w:cs="Arial"/>
          <w:color w:val="000000"/>
          <w:lang w:val="en" w:eastAsia="nl-NL"/>
        </w:rPr>
      </w:pP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Daar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waar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ouders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staat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kan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ook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gelezen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worden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‘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verzorgers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>’.</w:t>
      </w:r>
    </w:p>
    <w:p w:rsidR="002D6C3E" w:rsidRPr="002D6C3E" w:rsidRDefault="002D6C3E" w:rsidP="00541047">
      <w:pPr>
        <w:spacing w:after="100" w:afterAutospacing="1" w:line="240" w:lineRule="auto"/>
        <w:ind w:right="-142"/>
        <w:rPr>
          <w:rFonts w:ascii="Arial" w:eastAsia="Times New Roman" w:hAnsi="Arial" w:cs="Arial"/>
          <w:b/>
          <w:color w:val="000000"/>
          <w:lang w:val="en" w:eastAsia="nl-NL"/>
        </w:rPr>
      </w:pPr>
      <w:proofErr w:type="spellStart"/>
      <w:r>
        <w:rPr>
          <w:rFonts w:ascii="Arial" w:eastAsia="Times New Roman" w:hAnsi="Arial" w:cs="Arial"/>
          <w:b/>
          <w:color w:val="000000"/>
          <w:lang w:val="en" w:eastAsia="nl-NL"/>
        </w:rPr>
        <w:t>Voor</w:t>
      </w:r>
      <w:proofErr w:type="spellEnd"/>
      <w:r>
        <w:rPr>
          <w:rFonts w:ascii="Arial" w:eastAsia="Times New Roman" w:hAnsi="Arial" w:cs="Arial"/>
          <w:b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lang w:val="en" w:eastAsia="nl-NL"/>
        </w:rPr>
        <w:t>en</w:t>
      </w:r>
      <w:proofErr w:type="spellEnd"/>
      <w:r>
        <w:rPr>
          <w:rFonts w:ascii="Arial" w:eastAsia="Times New Roman" w:hAnsi="Arial" w:cs="Arial"/>
          <w:b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lang w:val="en" w:eastAsia="nl-NL"/>
        </w:rPr>
        <w:t>t</w:t>
      </w:r>
      <w:r w:rsidRPr="002D6C3E">
        <w:rPr>
          <w:rFonts w:ascii="Arial" w:eastAsia="Times New Roman" w:hAnsi="Arial" w:cs="Arial"/>
          <w:b/>
          <w:color w:val="000000"/>
          <w:lang w:val="en" w:eastAsia="nl-NL"/>
        </w:rPr>
        <w:t>ijdens</w:t>
      </w:r>
      <w:proofErr w:type="spellEnd"/>
      <w:r w:rsidRPr="002D6C3E">
        <w:rPr>
          <w:rFonts w:ascii="Arial" w:eastAsia="Times New Roman" w:hAnsi="Arial" w:cs="Arial"/>
          <w:b/>
          <w:color w:val="000000"/>
          <w:lang w:val="en" w:eastAsia="nl-NL"/>
        </w:rPr>
        <w:t xml:space="preserve"> lessen</w:t>
      </w:r>
    </w:p>
    <w:p w:rsidR="002D6C3E" w:rsidRDefault="002D6C3E" w:rsidP="00541047">
      <w:pPr>
        <w:spacing w:after="100" w:afterAutospacing="1" w:line="240" w:lineRule="auto"/>
        <w:ind w:right="-142"/>
        <w:rPr>
          <w:rFonts w:ascii="Arial" w:eastAsia="Times New Roman" w:hAnsi="Arial" w:cs="Arial"/>
          <w:color w:val="000000"/>
          <w:lang w:val="en" w:eastAsia="nl-NL"/>
        </w:rPr>
      </w:pPr>
      <w:r>
        <w:rPr>
          <w:rFonts w:ascii="Arial" w:eastAsia="Times New Roman" w:hAnsi="Arial" w:cs="Arial"/>
          <w:color w:val="000000"/>
          <w:lang w:val="en" w:eastAsia="nl-NL"/>
        </w:rPr>
        <w:t xml:space="preserve">- Van de </w:t>
      </w:r>
      <w:proofErr w:type="spellStart"/>
      <w:r w:rsidR="00CB63B6">
        <w:rPr>
          <w:rFonts w:ascii="Arial" w:eastAsia="Times New Roman" w:hAnsi="Arial" w:cs="Arial"/>
          <w:color w:val="000000"/>
          <w:lang w:val="en" w:eastAsia="nl-NL"/>
        </w:rPr>
        <w:t>recreatie</w:t>
      </w:r>
      <w:r>
        <w:rPr>
          <w:rFonts w:ascii="Arial" w:eastAsia="Times New Roman" w:hAnsi="Arial" w:cs="Arial"/>
          <w:color w:val="000000"/>
          <w:lang w:val="en" w:eastAsia="nl-NL"/>
        </w:rPr>
        <w:t>leden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wordt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verwacht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dat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zij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tijdig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in het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gymtenue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gereed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staan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voor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de lessen.</w:t>
      </w:r>
    </w:p>
    <w:p w:rsidR="002D6C3E" w:rsidRDefault="002D6C3E" w:rsidP="00541047">
      <w:pPr>
        <w:spacing w:after="100" w:afterAutospacing="1" w:line="240" w:lineRule="auto"/>
        <w:ind w:right="-142"/>
        <w:rPr>
          <w:rFonts w:ascii="Arial" w:eastAsia="Times New Roman" w:hAnsi="Arial" w:cs="Arial"/>
          <w:color w:val="000000"/>
          <w:lang w:val="en" w:eastAsia="nl-NL"/>
        </w:rPr>
      </w:pPr>
      <w:r>
        <w:rPr>
          <w:rFonts w:ascii="Arial" w:eastAsia="Times New Roman" w:hAnsi="Arial" w:cs="Arial"/>
          <w:color w:val="000000"/>
          <w:lang w:val="en" w:eastAsia="nl-NL"/>
        </w:rPr>
        <w:t>- V</w:t>
      </w:r>
      <w:r w:rsidR="00CB63B6">
        <w:rPr>
          <w:rFonts w:ascii="Arial" w:eastAsia="Times New Roman" w:hAnsi="Arial" w:cs="Arial"/>
          <w:color w:val="000000"/>
          <w:lang w:val="en" w:eastAsia="nl-NL"/>
        </w:rPr>
        <w:t>an</w:t>
      </w:r>
      <w:r>
        <w:rPr>
          <w:rFonts w:ascii="Arial" w:eastAsia="Times New Roman" w:hAnsi="Arial" w:cs="Arial"/>
          <w:color w:val="000000"/>
          <w:lang w:val="en" w:eastAsia="nl-NL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selectieleden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CB63B6">
        <w:rPr>
          <w:rFonts w:ascii="Arial" w:eastAsia="Times New Roman" w:hAnsi="Arial" w:cs="Arial"/>
          <w:color w:val="000000"/>
          <w:lang w:val="en" w:eastAsia="nl-NL"/>
        </w:rPr>
        <w:t>wordt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verwacht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dat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zij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10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minuten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voor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aanvang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van de training in de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zaal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aanwezig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zijn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om op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te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bouwen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>.</w:t>
      </w:r>
    </w:p>
    <w:p w:rsidR="00CB63B6" w:rsidRDefault="00CB63B6" w:rsidP="00541047">
      <w:pPr>
        <w:spacing w:after="100" w:afterAutospacing="1" w:line="240" w:lineRule="auto"/>
        <w:ind w:right="-142"/>
        <w:rPr>
          <w:rFonts w:ascii="Arial" w:eastAsia="Times New Roman" w:hAnsi="Arial" w:cs="Arial"/>
          <w:color w:val="000000"/>
          <w:lang w:val="en" w:eastAsia="nl-NL"/>
        </w:rPr>
      </w:pPr>
      <w:r>
        <w:rPr>
          <w:rFonts w:ascii="Arial" w:eastAsia="Times New Roman" w:hAnsi="Arial" w:cs="Arial"/>
          <w:color w:val="000000"/>
          <w:lang w:val="en" w:eastAsia="nl-NL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Leden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van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een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volgende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les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wachten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in de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kleedkamer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tot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dat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vorige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groep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klaar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is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kleedkamer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komt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>.</w:t>
      </w:r>
    </w:p>
    <w:p w:rsidR="00FA1156" w:rsidRPr="00FA1156" w:rsidRDefault="002D6C3E" w:rsidP="00541047">
      <w:pPr>
        <w:spacing w:after="100" w:afterAutospacing="1" w:line="240" w:lineRule="auto"/>
        <w:ind w:right="-142"/>
        <w:rPr>
          <w:rFonts w:ascii="Arial" w:eastAsia="Times New Roman" w:hAnsi="Arial" w:cs="Arial"/>
          <w:color w:val="000000"/>
          <w:lang w:val="en" w:eastAsia="nl-NL"/>
        </w:rPr>
      </w:pPr>
      <w:r>
        <w:rPr>
          <w:rFonts w:ascii="Arial" w:eastAsia="Times New Roman" w:hAnsi="Arial" w:cs="Arial"/>
          <w:color w:val="000000"/>
          <w:lang w:val="en" w:eastAsia="nl-NL"/>
        </w:rPr>
        <w:t xml:space="preserve">- </w:t>
      </w:r>
      <w:proofErr w:type="spellStart"/>
      <w:r w:rsidR="00500DD2">
        <w:rPr>
          <w:rFonts w:ascii="Arial" w:eastAsia="Times New Roman" w:hAnsi="Arial" w:cs="Arial"/>
          <w:color w:val="000000"/>
          <w:lang w:val="en" w:eastAsia="nl-NL"/>
        </w:rPr>
        <w:t>O</w:t>
      </w:r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uders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van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jeugdleden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of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anderen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die </w:t>
      </w:r>
      <w:proofErr w:type="spellStart"/>
      <w:r w:rsidR="00500DD2">
        <w:rPr>
          <w:rFonts w:ascii="Arial" w:eastAsia="Times New Roman" w:hAnsi="Arial" w:cs="Arial"/>
          <w:color w:val="000000"/>
          <w:lang w:val="en" w:eastAsia="nl-NL"/>
        </w:rPr>
        <w:t>niet</w:t>
      </w:r>
      <w:proofErr w:type="spellEnd"/>
      <w:r w:rsidR="00500DD2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500DD2">
        <w:rPr>
          <w:rFonts w:ascii="Arial" w:eastAsia="Times New Roman" w:hAnsi="Arial" w:cs="Arial"/>
          <w:color w:val="000000"/>
          <w:lang w:val="en" w:eastAsia="nl-NL"/>
        </w:rPr>
        <w:t>staan</w:t>
      </w:r>
      <w:proofErr w:type="spellEnd"/>
      <w:r w:rsidR="00500DD2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500DD2">
        <w:rPr>
          <w:rFonts w:ascii="Arial" w:eastAsia="Times New Roman" w:hAnsi="Arial" w:cs="Arial"/>
          <w:color w:val="000000"/>
          <w:lang w:val="en" w:eastAsia="nl-NL"/>
        </w:rPr>
        <w:t>ingeschreven</w:t>
      </w:r>
      <w:proofErr w:type="spellEnd"/>
      <w:r w:rsidR="00500DD2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500DD2">
        <w:rPr>
          <w:rFonts w:ascii="Arial" w:eastAsia="Times New Roman" w:hAnsi="Arial" w:cs="Arial"/>
          <w:color w:val="000000"/>
          <w:lang w:val="en" w:eastAsia="nl-NL"/>
        </w:rPr>
        <w:t>voor</w:t>
      </w:r>
      <w:proofErr w:type="spellEnd"/>
      <w:r w:rsidR="00500DD2">
        <w:rPr>
          <w:rFonts w:ascii="Arial" w:eastAsia="Times New Roman" w:hAnsi="Arial" w:cs="Arial"/>
          <w:color w:val="000000"/>
          <w:lang w:val="en" w:eastAsia="nl-NL"/>
        </w:rPr>
        <w:t xml:space="preserve"> de </w:t>
      </w:r>
      <w:proofErr w:type="spellStart"/>
      <w:r w:rsidR="00500DD2">
        <w:rPr>
          <w:rFonts w:ascii="Arial" w:eastAsia="Times New Roman" w:hAnsi="Arial" w:cs="Arial"/>
          <w:color w:val="000000"/>
          <w:lang w:val="en" w:eastAsia="nl-NL"/>
        </w:rPr>
        <w:t>betreffende</w:t>
      </w:r>
      <w:proofErr w:type="spellEnd"/>
      <w:r w:rsidR="00500DD2">
        <w:rPr>
          <w:rFonts w:ascii="Arial" w:eastAsia="Times New Roman" w:hAnsi="Arial" w:cs="Arial"/>
          <w:color w:val="000000"/>
          <w:lang w:val="en" w:eastAsia="nl-NL"/>
        </w:rPr>
        <w:t xml:space="preserve"> les is het, </w:t>
      </w:r>
      <w:proofErr w:type="spellStart"/>
      <w:r w:rsidR="00500DD2">
        <w:rPr>
          <w:rFonts w:ascii="Arial" w:eastAsia="Times New Roman" w:hAnsi="Arial" w:cs="Arial"/>
          <w:color w:val="000000"/>
          <w:lang w:val="en" w:eastAsia="nl-NL"/>
        </w:rPr>
        <w:t>behoudens</w:t>
      </w:r>
      <w:proofErr w:type="spellEnd"/>
      <w:r w:rsidR="00500DD2">
        <w:rPr>
          <w:rFonts w:ascii="Arial" w:eastAsia="Times New Roman" w:hAnsi="Arial" w:cs="Arial"/>
          <w:color w:val="000000"/>
          <w:lang w:val="en" w:eastAsia="nl-NL"/>
        </w:rPr>
        <w:t xml:space="preserve"> de </w:t>
      </w:r>
      <w:proofErr w:type="spellStart"/>
      <w:r w:rsidR="00500DD2">
        <w:rPr>
          <w:rFonts w:ascii="Arial" w:eastAsia="Times New Roman" w:hAnsi="Arial" w:cs="Arial"/>
          <w:color w:val="000000"/>
          <w:lang w:val="en" w:eastAsia="nl-NL"/>
        </w:rPr>
        <w:t>eerste</w:t>
      </w:r>
      <w:proofErr w:type="spellEnd"/>
      <w:r w:rsidR="00500DD2">
        <w:rPr>
          <w:rFonts w:ascii="Arial" w:eastAsia="Times New Roman" w:hAnsi="Arial" w:cs="Arial"/>
          <w:color w:val="000000"/>
          <w:lang w:val="en" w:eastAsia="nl-NL"/>
        </w:rPr>
        <w:t xml:space="preserve"> les,</w:t>
      </w:r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niet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toegestaan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om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tijdens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de lessen </w:t>
      </w:r>
      <w:r w:rsidR="00500DD2">
        <w:rPr>
          <w:rFonts w:ascii="Arial" w:eastAsia="Times New Roman" w:hAnsi="Arial" w:cs="Arial"/>
          <w:color w:val="000000"/>
          <w:lang w:val="en" w:eastAsia="nl-NL"/>
        </w:rPr>
        <w:t xml:space="preserve">in de </w:t>
      </w:r>
      <w:proofErr w:type="spellStart"/>
      <w:r w:rsidR="00500DD2">
        <w:rPr>
          <w:rFonts w:ascii="Arial" w:eastAsia="Times New Roman" w:hAnsi="Arial" w:cs="Arial"/>
          <w:color w:val="000000"/>
          <w:lang w:val="en" w:eastAsia="nl-NL"/>
        </w:rPr>
        <w:t>gymzaal</w:t>
      </w:r>
      <w:proofErr w:type="spellEnd"/>
      <w:r w:rsidR="00500DD2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aanwezig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te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zijn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.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Dit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houdt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in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dat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het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ook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niet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is</w:t>
      </w:r>
      <w:r w:rsidR="00500DD2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toegestaan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om in de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kleedkamers</w:t>
      </w:r>
      <w:proofErr w:type="spellEnd"/>
      <w:r w:rsidR="00500DD2">
        <w:rPr>
          <w:rFonts w:ascii="Arial" w:eastAsia="Times New Roman" w:hAnsi="Arial" w:cs="Arial"/>
          <w:color w:val="000000"/>
          <w:lang w:val="en" w:eastAsia="nl-NL"/>
        </w:rPr>
        <w:t xml:space="preserve">, op de tribune </w:t>
      </w:r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of op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een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andere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plaats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in het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gebouw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aanwezig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te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zijn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.</w:t>
      </w:r>
    </w:p>
    <w:p w:rsidR="00FA1156" w:rsidRPr="00FA1156" w:rsidRDefault="00500DD2" w:rsidP="00541047">
      <w:pPr>
        <w:spacing w:after="100" w:afterAutospacing="1" w:line="240" w:lineRule="auto"/>
        <w:ind w:right="-142"/>
        <w:rPr>
          <w:rFonts w:ascii="Arial" w:eastAsia="Times New Roman" w:hAnsi="Arial" w:cs="Arial"/>
          <w:color w:val="000000"/>
          <w:lang w:val="en" w:eastAsia="nl-NL"/>
        </w:rPr>
      </w:pPr>
      <w:r>
        <w:rPr>
          <w:rFonts w:ascii="Arial" w:eastAsia="Times New Roman" w:hAnsi="Arial" w:cs="Arial"/>
          <w:color w:val="000000"/>
          <w:lang w:val="en" w:eastAsia="nl-NL"/>
        </w:rPr>
        <w:t xml:space="preserve">-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Indien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uw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kind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bij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ons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gymt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,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dan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is het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wel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toegestaan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om de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eerste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5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minuten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van de les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bij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te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wonen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en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5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minuten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voor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het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einde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van de les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weer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aanwezig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te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zijn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. </w:t>
      </w:r>
      <w:r>
        <w:rPr>
          <w:rFonts w:ascii="Arial" w:eastAsia="Times New Roman" w:hAnsi="Arial" w:cs="Arial"/>
          <w:color w:val="000000"/>
          <w:lang w:val="en" w:eastAsia="nl-NL"/>
        </w:rPr>
        <w:t xml:space="preserve">U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kunt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eerste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laatste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5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minuten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plaats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nemen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op de tribune (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stil</w:t>
      </w:r>
      <w:r w:rsidR="002D6C3E">
        <w:rPr>
          <w:rFonts w:ascii="Arial" w:eastAsia="Times New Roman" w:hAnsi="Arial" w:cs="Arial"/>
          <w:color w:val="000000"/>
          <w:lang w:val="en" w:eastAsia="nl-NL"/>
        </w:rPr>
        <w:t>zwijgend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toekijken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) of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wachten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in de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hal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. </w:t>
      </w:r>
    </w:p>
    <w:p w:rsidR="00E74000" w:rsidRDefault="00500DD2" w:rsidP="00541047">
      <w:pPr>
        <w:spacing w:after="100" w:afterAutospacing="1" w:line="240" w:lineRule="auto"/>
        <w:ind w:right="-142"/>
        <w:rPr>
          <w:rFonts w:ascii="Arial" w:eastAsia="Times New Roman" w:hAnsi="Arial" w:cs="Arial"/>
          <w:color w:val="000000"/>
          <w:lang w:val="en" w:eastAsia="nl-NL"/>
        </w:rPr>
      </w:pPr>
      <w:r>
        <w:rPr>
          <w:rFonts w:ascii="Arial" w:eastAsia="Times New Roman" w:hAnsi="Arial" w:cs="Arial"/>
          <w:color w:val="000000"/>
          <w:lang w:val="en" w:eastAsia="nl-NL"/>
        </w:rPr>
        <w:t>-</w:t>
      </w:r>
      <w:r w:rsidR="00E74000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E74000">
        <w:rPr>
          <w:rFonts w:ascii="Arial" w:eastAsia="Times New Roman" w:hAnsi="Arial" w:cs="Arial"/>
          <w:color w:val="000000"/>
          <w:lang w:val="en" w:eastAsia="nl-NL"/>
        </w:rPr>
        <w:t>Wanneer</w:t>
      </w:r>
      <w:proofErr w:type="spellEnd"/>
      <w:r w:rsidR="00E74000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E74000">
        <w:rPr>
          <w:rFonts w:ascii="Arial" w:eastAsia="Times New Roman" w:hAnsi="Arial" w:cs="Arial"/>
          <w:color w:val="000000"/>
          <w:lang w:val="en" w:eastAsia="nl-NL"/>
        </w:rPr>
        <w:t>er</w:t>
      </w:r>
      <w:proofErr w:type="spellEnd"/>
      <w:r w:rsidR="00E74000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E74000">
        <w:rPr>
          <w:rFonts w:ascii="Arial" w:eastAsia="Times New Roman" w:hAnsi="Arial" w:cs="Arial"/>
          <w:color w:val="000000"/>
          <w:lang w:val="en" w:eastAsia="nl-NL"/>
        </w:rPr>
        <w:t>vreemden</w:t>
      </w:r>
      <w:proofErr w:type="spellEnd"/>
      <w:r w:rsidR="00E74000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E74000">
        <w:rPr>
          <w:rFonts w:ascii="Arial" w:eastAsia="Times New Roman" w:hAnsi="Arial" w:cs="Arial"/>
          <w:color w:val="000000"/>
          <w:lang w:val="en" w:eastAsia="nl-NL"/>
        </w:rPr>
        <w:t>rondhangen</w:t>
      </w:r>
      <w:proofErr w:type="spellEnd"/>
      <w:r w:rsidR="00E74000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E74000">
        <w:rPr>
          <w:rFonts w:ascii="Arial" w:eastAsia="Times New Roman" w:hAnsi="Arial" w:cs="Arial"/>
          <w:color w:val="000000"/>
          <w:lang w:val="en" w:eastAsia="nl-NL"/>
        </w:rPr>
        <w:t>bij</w:t>
      </w:r>
      <w:proofErr w:type="spellEnd"/>
      <w:r w:rsidR="00E74000">
        <w:rPr>
          <w:rFonts w:ascii="Arial" w:eastAsia="Times New Roman" w:hAnsi="Arial" w:cs="Arial"/>
          <w:color w:val="000000"/>
          <w:lang w:val="en" w:eastAsia="nl-NL"/>
        </w:rPr>
        <w:t xml:space="preserve"> de </w:t>
      </w:r>
      <w:proofErr w:type="spellStart"/>
      <w:r w:rsidR="00E74000">
        <w:rPr>
          <w:rFonts w:ascii="Arial" w:eastAsia="Times New Roman" w:hAnsi="Arial" w:cs="Arial"/>
          <w:color w:val="000000"/>
          <w:lang w:val="en" w:eastAsia="nl-NL"/>
        </w:rPr>
        <w:t>deur</w:t>
      </w:r>
      <w:proofErr w:type="spellEnd"/>
      <w:r w:rsidR="00E74000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E74000">
        <w:rPr>
          <w:rFonts w:ascii="Arial" w:eastAsia="Times New Roman" w:hAnsi="Arial" w:cs="Arial"/>
          <w:color w:val="000000"/>
          <w:lang w:val="en" w:eastAsia="nl-NL"/>
        </w:rPr>
        <w:t>zal</w:t>
      </w:r>
      <w:proofErr w:type="spellEnd"/>
      <w:r w:rsidR="00E74000">
        <w:rPr>
          <w:rFonts w:ascii="Arial" w:eastAsia="Times New Roman" w:hAnsi="Arial" w:cs="Arial"/>
          <w:color w:val="000000"/>
          <w:lang w:val="en" w:eastAsia="nl-NL"/>
        </w:rPr>
        <w:t xml:space="preserve"> de </w:t>
      </w:r>
      <w:proofErr w:type="spellStart"/>
      <w:r w:rsidR="00E74000">
        <w:rPr>
          <w:rFonts w:ascii="Arial" w:eastAsia="Times New Roman" w:hAnsi="Arial" w:cs="Arial"/>
          <w:color w:val="000000"/>
          <w:lang w:val="en" w:eastAsia="nl-NL"/>
        </w:rPr>
        <w:t>leiding</w:t>
      </w:r>
      <w:proofErr w:type="spellEnd"/>
      <w:r w:rsidR="00E74000">
        <w:rPr>
          <w:rFonts w:ascii="Arial" w:eastAsia="Times New Roman" w:hAnsi="Arial" w:cs="Arial"/>
          <w:color w:val="000000"/>
          <w:lang w:val="en" w:eastAsia="nl-NL"/>
        </w:rPr>
        <w:t xml:space="preserve"> de </w:t>
      </w:r>
      <w:proofErr w:type="spellStart"/>
      <w:r w:rsidR="00E74000">
        <w:rPr>
          <w:rFonts w:ascii="Arial" w:eastAsia="Times New Roman" w:hAnsi="Arial" w:cs="Arial"/>
          <w:color w:val="000000"/>
          <w:lang w:val="en" w:eastAsia="nl-NL"/>
        </w:rPr>
        <w:t>deur</w:t>
      </w:r>
      <w:proofErr w:type="spellEnd"/>
      <w:r w:rsidR="00E74000">
        <w:rPr>
          <w:rFonts w:ascii="Arial" w:eastAsia="Times New Roman" w:hAnsi="Arial" w:cs="Arial"/>
          <w:color w:val="000000"/>
          <w:lang w:val="en" w:eastAsia="nl-NL"/>
        </w:rPr>
        <w:t xml:space="preserve"> 5 </w:t>
      </w:r>
      <w:proofErr w:type="spellStart"/>
      <w:r w:rsidR="00E74000">
        <w:rPr>
          <w:rFonts w:ascii="Arial" w:eastAsia="Times New Roman" w:hAnsi="Arial" w:cs="Arial"/>
          <w:color w:val="000000"/>
          <w:lang w:val="en" w:eastAsia="nl-NL"/>
        </w:rPr>
        <w:t>minuten</w:t>
      </w:r>
      <w:proofErr w:type="spellEnd"/>
      <w:r w:rsidR="00E74000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E74000">
        <w:rPr>
          <w:rFonts w:ascii="Arial" w:eastAsia="Times New Roman" w:hAnsi="Arial" w:cs="Arial"/>
          <w:color w:val="000000"/>
          <w:lang w:val="en" w:eastAsia="nl-NL"/>
        </w:rPr>
        <w:t>na</w:t>
      </w:r>
      <w:proofErr w:type="spellEnd"/>
      <w:r w:rsidR="00E74000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E74000">
        <w:rPr>
          <w:rFonts w:ascii="Arial" w:eastAsia="Times New Roman" w:hAnsi="Arial" w:cs="Arial"/>
          <w:color w:val="000000"/>
          <w:lang w:val="en" w:eastAsia="nl-NL"/>
        </w:rPr>
        <w:t>aanvang</w:t>
      </w:r>
      <w:proofErr w:type="spellEnd"/>
      <w:r w:rsidR="00E74000">
        <w:rPr>
          <w:rFonts w:ascii="Arial" w:eastAsia="Times New Roman" w:hAnsi="Arial" w:cs="Arial"/>
          <w:color w:val="000000"/>
          <w:lang w:val="en" w:eastAsia="nl-NL"/>
        </w:rPr>
        <w:t xml:space="preserve"> van de les </w:t>
      </w:r>
      <w:proofErr w:type="spellStart"/>
      <w:r w:rsidR="00E74000">
        <w:rPr>
          <w:rFonts w:ascii="Arial" w:eastAsia="Times New Roman" w:hAnsi="Arial" w:cs="Arial"/>
          <w:color w:val="000000"/>
          <w:lang w:val="en" w:eastAsia="nl-NL"/>
        </w:rPr>
        <w:t>afsluiten</w:t>
      </w:r>
      <w:proofErr w:type="spellEnd"/>
      <w:r w:rsidR="00CB63B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CB63B6">
        <w:rPr>
          <w:rFonts w:ascii="Arial" w:eastAsia="Times New Roman" w:hAnsi="Arial" w:cs="Arial"/>
          <w:color w:val="000000"/>
          <w:lang w:val="en" w:eastAsia="nl-NL"/>
        </w:rPr>
        <w:t>en</w:t>
      </w:r>
      <w:proofErr w:type="spellEnd"/>
      <w:r w:rsidR="00CB63B6">
        <w:rPr>
          <w:rFonts w:ascii="Arial" w:eastAsia="Times New Roman" w:hAnsi="Arial" w:cs="Arial"/>
          <w:color w:val="000000"/>
          <w:lang w:val="en" w:eastAsia="nl-NL"/>
        </w:rPr>
        <w:t xml:space="preserve"> 5 </w:t>
      </w:r>
      <w:proofErr w:type="spellStart"/>
      <w:r w:rsidR="00CB63B6">
        <w:rPr>
          <w:rFonts w:ascii="Arial" w:eastAsia="Times New Roman" w:hAnsi="Arial" w:cs="Arial"/>
          <w:color w:val="000000"/>
          <w:lang w:val="en" w:eastAsia="nl-NL"/>
        </w:rPr>
        <w:t>minuten</w:t>
      </w:r>
      <w:proofErr w:type="spellEnd"/>
      <w:r w:rsidR="00CB63B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CB63B6">
        <w:rPr>
          <w:rFonts w:ascii="Arial" w:eastAsia="Times New Roman" w:hAnsi="Arial" w:cs="Arial"/>
          <w:color w:val="000000"/>
          <w:lang w:val="en" w:eastAsia="nl-NL"/>
        </w:rPr>
        <w:t>voor</w:t>
      </w:r>
      <w:proofErr w:type="spellEnd"/>
      <w:r w:rsidR="00CB63B6">
        <w:rPr>
          <w:rFonts w:ascii="Arial" w:eastAsia="Times New Roman" w:hAnsi="Arial" w:cs="Arial"/>
          <w:color w:val="000000"/>
          <w:lang w:val="en" w:eastAsia="nl-NL"/>
        </w:rPr>
        <w:t xml:space="preserve"> het </w:t>
      </w:r>
      <w:proofErr w:type="spellStart"/>
      <w:r w:rsidR="00CB63B6">
        <w:rPr>
          <w:rFonts w:ascii="Arial" w:eastAsia="Times New Roman" w:hAnsi="Arial" w:cs="Arial"/>
          <w:color w:val="000000"/>
          <w:lang w:val="en" w:eastAsia="nl-NL"/>
        </w:rPr>
        <w:t>einde</w:t>
      </w:r>
      <w:proofErr w:type="spellEnd"/>
      <w:r w:rsidR="00CB63B6">
        <w:rPr>
          <w:rFonts w:ascii="Arial" w:eastAsia="Times New Roman" w:hAnsi="Arial" w:cs="Arial"/>
          <w:color w:val="000000"/>
          <w:lang w:val="en" w:eastAsia="nl-NL"/>
        </w:rPr>
        <w:t xml:space="preserve"> van de les </w:t>
      </w:r>
      <w:proofErr w:type="spellStart"/>
      <w:r w:rsidR="00CB63B6">
        <w:rPr>
          <w:rFonts w:ascii="Arial" w:eastAsia="Times New Roman" w:hAnsi="Arial" w:cs="Arial"/>
          <w:color w:val="000000"/>
          <w:lang w:val="en" w:eastAsia="nl-NL"/>
        </w:rPr>
        <w:t>weer</w:t>
      </w:r>
      <w:proofErr w:type="spellEnd"/>
      <w:r w:rsidR="00CB63B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CB63B6">
        <w:rPr>
          <w:rFonts w:ascii="Arial" w:eastAsia="Times New Roman" w:hAnsi="Arial" w:cs="Arial"/>
          <w:color w:val="000000"/>
          <w:lang w:val="en" w:eastAsia="nl-NL"/>
        </w:rPr>
        <w:t>openen</w:t>
      </w:r>
      <w:proofErr w:type="spellEnd"/>
      <w:r w:rsidR="00E74000">
        <w:rPr>
          <w:rFonts w:ascii="Arial" w:eastAsia="Times New Roman" w:hAnsi="Arial" w:cs="Arial"/>
          <w:color w:val="000000"/>
          <w:lang w:val="en" w:eastAsia="nl-NL"/>
        </w:rPr>
        <w:t>.</w:t>
      </w:r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</w:p>
    <w:p w:rsidR="00500DD2" w:rsidRDefault="00E74000" w:rsidP="00541047">
      <w:pPr>
        <w:spacing w:after="100" w:afterAutospacing="1" w:line="240" w:lineRule="auto"/>
        <w:ind w:right="-142"/>
        <w:rPr>
          <w:rFonts w:ascii="Arial" w:eastAsia="Times New Roman" w:hAnsi="Arial" w:cs="Arial"/>
          <w:color w:val="000000"/>
          <w:lang w:val="en" w:eastAsia="nl-NL"/>
        </w:rPr>
      </w:pPr>
      <w:r>
        <w:rPr>
          <w:rFonts w:ascii="Arial" w:eastAsia="Times New Roman" w:hAnsi="Arial" w:cs="Arial"/>
          <w:color w:val="000000"/>
          <w:lang w:val="en" w:eastAsia="nl-NL"/>
        </w:rPr>
        <w:t xml:space="preserve">- </w:t>
      </w:r>
      <w:r w:rsidR="00500DD2">
        <w:rPr>
          <w:rFonts w:ascii="Arial" w:eastAsia="Times New Roman" w:hAnsi="Arial" w:cs="Arial"/>
          <w:color w:val="000000"/>
          <w:lang w:val="en" w:eastAsia="nl-NL"/>
        </w:rPr>
        <w:t xml:space="preserve">Het </w:t>
      </w:r>
      <w:proofErr w:type="spellStart"/>
      <w:r w:rsidR="00500DD2">
        <w:rPr>
          <w:rFonts w:ascii="Arial" w:eastAsia="Times New Roman" w:hAnsi="Arial" w:cs="Arial"/>
          <w:color w:val="000000"/>
          <w:lang w:val="en" w:eastAsia="nl-NL"/>
        </w:rPr>
        <w:t>bestuur</w:t>
      </w:r>
      <w:proofErr w:type="spellEnd"/>
      <w:r w:rsidR="00500DD2">
        <w:rPr>
          <w:rFonts w:ascii="Arial" w:eastAsia="Times New Roman" w:hAnsi="Arial" w:cs="Arial"/>
          <w:color w:val="000000"/>
          <w:lang w:val="en" w:eastAsia="nl-NL"/>
        </w:rPr>
        <w:t xml:space="preserve"> is </w:t>
      </w:r>
      <w:proofErr w:type="spellStart"/>
      <w:r w:rsidR="00500DD2">
        <w:rPr>
          <w:rFonts w:ascii="Arial" w:eastAsia="Times New Roman" w:hAnsi="Arial" w:cs="Arial"/>
          <w:color w:val="000000"/>
          <w:lang w:val="en" w:eastAsia="nl-NL"/>
        </w:rPr>
        <w:t>bevoegd</w:t>
      </w:r>
      <w:proofErr w:type="spellEnd"/>
      <w:r w:rsidR="00500DD2">
        <w:rPr>
          <w:rFonts w:ascii="Arial" w:eastAsia="Times New Roman" w:hAnsi="Arial" w:cs="Arial"/>
          <w:color w:val="000000"/>
          <w:lang w:val="en" w:eastAsia="nl-NL"/>
        </w:rPr>
        <w:t xml:space="preserve"> op </w:t>
      </w:r>
      <w:proofErr w:type="spellStart"/>
      <w:r w:rsidR="00500DD2">
        <w:rPr>
          <w:rFonts w:ascii="Arial" w:eastAsia="Times New Roman" w:hAnsi="Arial" w:cs="Arial"/>
          <w:color w:val="000000"/>
          <w:lang w:val="en" w:eastAsia="nl-NL"/>
        </w:rPr>
        <w:t>verzoek</w:t>
      </w:r>
      <w:proofErr w:type="spellEnd"/>
      <w:r w:rsidR="00500DD2">
        <w:rPr>
          <w:rFonts w:ascii="Arial" w:eastAsia="Times New Roman" w:hAnsi="Arial" w:cs="Arial"/>
          <w:color w:val="000000"/>
          <w:lang w:val="en" w:eastAsia="nl-NL"/>
        </w:rPr>
        <w:t xml:space="preserve"> van de </w:t>
      </w:r>
      <w:proofErr w:type="spellStart"/>
      <w:r w:rsidR="00500DD2">
        <w:rPr>
          <w:rFonts w:ascii="Arial" w:eastAsia="Times New Roman" w:hAnsi="Arial" w:cs="Arial"/>
          <w:color w:val="000000"/>
          <w:lang w:val="en" w:eastAsia="nl-NL"/>
        </w:rPr>
        <w:t>leiding</w:t>
      </w:r>
      <w:proofErr w:type="spellEnd"/>
      <w:r w:rsidR="00500DD2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500DD2">
        <w:rPr>
          <w:rFonts w:ascii="Arial" w:eastAsia="Times New Roman" w:hAnsi="Arial" w:cs="Arial"/>
          <w:color w:val="000000"/>
          <w:lang w:val="en" w:eastAsia="nl-NL"/>
        </w:rPr>
        <w:t>een</w:t>
      </w:r>
      <w:proofErr w:type="spellEnd"/>
      <w:r w:rsidR="00500DD2">
        <w:rPr>
          <w:rFonts w:ascii="Arial" w:eastAsia="Times New Roman" w:hAnsi="Arial" w:cs="Arial"/>
          <w:color w:val="000000"/>
          <w:lang w:val="en" w:eastAsia="nl-NL"/>
        </w:rPr>
        <w:t xml:space="preserve"> rooster </w:t>
      </w:r>
      <w:proofErr w:type="spellStart"/>
      <w:r w:rsidR="00500DD2">
        <w:rPr>
          <w:rFonts w:ascii="Arial" w:eastAsia="Times New Roman" w:hAnsi="Arial" w:cs="Arial"/>
          <w:color w:val="000000"/>
          <w:lang w:val="en" w:eastAsia="nl-NL"/>
        </w:rPr>
        <w:t>voor</w:t>
      </w:r>
      <w:proofErr w:type="spellEnd"/>
      <w:r w:rsidR="00500DD2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500DD2">
        <w:rPr>
          <w:rFonts w:ascii="Arial" w:eastAsia="Times New Roman" w:hAnsi="Arial" w:cs="Arial"/>
          <w:color w:val="000000"/>
          <w:lang w:val="en" w:eastAsia="nl-NL"/>
        </w:rPr>
        <w:t>hulpouders</w:t>
      </w:r>
      <w:proofErr w:type="spellEnd"/>
      <w:r w:rsidR="00CB63B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CB63B6">
        <w:rPr>
          <w:rFonts w:ascii="Arial" w:eastAsia="Times New Roman" w:hAnsi="Arial" w:cs="Arial"/>
          <w:color w:val="000000"/>
          <w:lang w:val="en" w:eastAsia="nl-NL"/>
        </w:rPr>
        <w:t>bij</w:t>
      </w:r>
      <w:proofErr w:type="spellEnd"/>
      <w:r w:rsidR="00CB63B6">
        <w:rPr>
          <w:rFonts w:ascii="Arial" w:eastAsia="Times New Roman" w:hAnsi="Arial" w:cs="Arial"/>
          <w:color w:val="000000"/>
          <w:lang w:val="en" w:eastAsia="nl-NL"/>
        </w:rPr>
        <w:t xml:space="preserve"> de </w:t>
      </w:r>
      <w:proofErr w:type="spellStart"/>
      <w:r w:rsidR="00CB63B6">
        <w:rPr>
          <w:rFonts w:ascii="Arial" w:eastAsia="Times New Roman" w:hAnsi="Arial" w:cs="Arial"/>
          <w:color w:val="000000"/>
          <w:lang w:val="en" w:eastAsia="nl-NL"/>
        </w:rPr>
        <w:t>jeugdlessen</w:t>
      </w:r>
      <w:proofErr w:type="spellEnd"/>
      <w:r w:rsidR="00500DD2">
        <w:rPr>
          <w:rFonts w:ascii="Arial" w:eastAsia="Times New Roman" w:hAnsi="Arial" w:cs="Arial"/>
          <w:color w:val="000000"/>
          <w:lang w:val="en" w:eastAsia="nl-NL"/>
        </w:rPr>
        <w:t xml:space="preserve"> op </w:t>
      </w:r>
      <w:proofErr w:type="spellStart"/>
      <w:r w:rsidR="00500DD2">
        <w:rPr>
          <w:rFonts w:ascii="Arial" w:eastAsia="Times New Roman" w:hAnsi="Arial" w:cs="Arial"/>
          <w:color w:val="000000"/>
          <w:lang w:val="en" w:eastAsia="nl-NL"/>
        </w:rPr>
        <w:t>te</w:t>
      </w:r>
      <w:proofErr w:type="spellEnd"/>
      <w:r w:rsidR="00500DD2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500DD2">
        <w:rPr>
          <w:rFonts w:ascii="Arial" w:eastAsia="Times New Roman" w:hAnsi="Arial" w:cs="Arial"/>
          <w:color w:val="000000"/>
          <w:lang w:val="en" w:eastAsia="nl-NL"/>
        </w:rPr>
        <w:t>stellen</w:t>
      </w:r>
      <w:proofErr w:type="spellEnd"/>
      <w:r w:rsidR="00500DD2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500DD2">
        <w:rPr>
          <w:rFonts w:ascii="Arial" w:eastAsia="Times New Roman" w:hAnsi="Arial" w:cs="Arial"/>
          <w:color w:val="000000"/>
          <w:lang w:val="en" w:eastAsia="nl-NL"/>
        </w:rPr>
        <w:t>ter</w:t>
      </w:r>
      <w:proofErr w:type="spellEnd"/>
      <w:r w:rsidR="00500DD2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500DD2">
        <w:rPr>
          <w:rFonts w:ascii="Arial" w:eastAsia="Times New Roman" w:hAnsi="Arial" w:cs="Arial"/>
          <w:color w:val="000000"/>
          <w:lang w:val="en" w:eastAsia="nl-NL"/>
        </w:rPr>
        <w:t>ondersteuning</w:t>
      </w:r>
      <w:proofErr w:type="spellEnd"/>
      <w:r w:rsidR="00500DD2">
        <w:rPr>
          <w:rFonts w:ascii="Arial" w:eastAsia="Times New Roman" w:hAnsi="Arial" w:cs="Arial"/>
          <w:color w:val="000000"/>
          <w:lang w:val="en" w:eastAsia="nl-NL"/>
        </w:rPr>
        <w:t xml:space="preserve"> van de </w:t>
      </w:r>
      <w:proofErr w:type="spellStart"/>
      <w:r w:rsidR="00500DD2">
        <w:rPr>
          <w:rFonts w:ascii="Arial" w:eastAsia="Times New Roman" w:hAnsi="Arial" w:cs="Arial"/>
          <w:color w:val="000000"/>
          <w:lang w:val="en" w:eastAsia="nl-NL"/>
        </w:rPr>
        <w:t>leiding</w:t>
      </w:r>
      <w:proofErr w:type="spellEnd"/>
      <w:r w:rsidR="00500DD2">
        <w:rPr>
          <w:rFonts w:ascii="Arial" w:eastAsia="Times New Roman" w:hAnsi="Arial" w:cs="Arial"/>
          <w:color w:val="000000"/>
          <w:lang w:val="en" w:eastAsia="nl-NL"/>
        </w:rPr>
        <w:t xml:space="preserve">. </w:t>
      </w:r>
      <w:proofErr w:type="spellStart"/>
      <w:r w:rsidR="002D6C3E">
        <w:rPr>
          <w:rFonts w:ascii="Arial" w:eastAsia="Times New Roman" w:hAnsi="Arial" w:cs="Arial"/>
          <w:color w:val="000000"/>
          <w:lang w:val="en" w:eastAsia="nl-NL"/>
        </w:rPr>
        <w:t>Wanneer</w:t>
      </w:r>
      <w:proofErr w:type="spellEnd"/>
      <w:r w:rsidR="002D6C3E">
        <w:rPr>
          <w:rFonts w:ascii="Arial" w:eastAsia="Times New Roman" w:hAnsi="Arial" w:cs="Arial"/>
          <w:color w:val="000000"/>
          <w:lang w:val="en" w:eastAsia="nl-NL"/>
        </w:rPr>
        <w:t xml:space="preserve"> u </w:t>
      </w:r>
      <w:proofErr w:type="spellStart"/>
      <w:r w:rsidR="002D6C3E">
        <w:rPr>
          <w:rFonts w:ascii="Arial" w:eastAsia="Times New Roman" w:hAnsi="Arial" w:cs="Arial"/>
          <w:color w:val="000000"/>
          <w:lang w:val="en" w:eastAsia="nl-NL"/>
        </w:rPr>
        <w:t>niet</w:t>
      </w:r>
      <w:proofErr w:type="spellEnd"/>
      <w:r w:rsidR="002D6C3E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2D6C3E">
        <w:rPr>
          <w:rFonts w:ascii="Arial" w:eastAsia="Times New Roman" w:hAnsi="Arial" w:cs="Arial"/>
          <w:color w:val="000000"/>
          <w:lang w:val="en" w:eastAsia="nl-NL"/>
        </w:rPr>
        <w:t>kan</w:t>
      </w:r>
      <w:proofErr w:type="spellEnd"/>
      <w:r w:rsidR="002D6C3E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2D6C3E">
        <w:rPr>
          <w:rFonts w:ascii="Arial" w:eastAsia="Times New Roman" w:hAnsi="Arial" w:cs="Arial"/>
          <w:color w:val="000000"/>
          <w:lang w:val="en" w:eastAsia="nl-NL"/>
        </w:rPr>
        <w:t>wordt</w:t>
      </w:r>
      <w:proofErr w:type="spellEnd"/>
      <w:r w:rsidR="002D6C3E">
        <w:rPr>
          <w:rFonts w:ascii="Arial" w:eastAsia="Times New Roman" w:hAnsi="Arial" w:cs="Arial"/>
          <w:color w:val="000000"/>
          <w:lang w:val="en" w:eastAsia="nl-NL"/>
        </w:rPr>
        <w:t xml:space="preserve"> u </w:t>
      </w:r>
      <w:proofErr w:type="spellStart"/>
      <w:r w:rsidR="002D6C3E">
        <w:rPr>
          <w:rFonts w:ascii="Arial" w:eastAsia="Times New Roman" w:hAnsi="Arial" w:cs="Arial"/>
          <w:color w:val="000000"/>
          <w:lang w:val="en" w:eastAsia="nl-NL"/>
        </w:rPr>
        <w:t>verzocht</w:t>
      </w:r>
      <w:proofErr w:type="spellEnd"/>
      <w:r w:rsidR="002D6C3E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2D6C3E">
        <w:rPr>
          <w:rFonts w:ascii="Arial" w:eastAsia="Times New Roman" w:hAnsi="Arial" w:cs="Arial"/>
          <w:color w:val="000000"/>
          <w:lang w:val="en" w:eastAsia="nl-NL"/>
        </w:rPr>
        <w:t>voor</w:t>
      </w:r>
      <w:proofErr w:type="spellEnd"/>
      <w:r w:rsidR="002D6C3E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2D6C3E">
        <w:rPr>
          <w:rFonts w:ascii="Arial" w:eastAsia="Times New Roman" w:hAnsi="Arial" w:cs="Arial"/>
          <w:color w:val="000000"/>
          <w:lang w:val="en" w:eastAsia="nl-NL"/>
        </w:rPr>
        <w:t>vervanging</w:t>
      </w:r>
      <w:proofErr w:type="spellEnd"/>
      <w:r w:rsidR="002D6C3E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2D6C3E">
        <w:rPr>
          <w:rFonts w:ascii="Arial" w:eastAsia="Times New Roman" w:hAnsi="Arial" w:cs="Arial"/>
          <w:color w:val="000000"/>
          <w:lang w:val="en" w:eastAsia="nl-NL"/>
        </w:rPr>
        <w:t>te</w:t>
      </w:r>
      <w:proofErr w:type="spellEnd"/>
      <w:r w:rsidR="002D6C3E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2D6C3E">
        <w:rPr>
          <w:rFonts w:ascii="Arial" w:eastAsia="Times New Roman" w:hAnsi="Arial" w:cs="Arial"/>
          <w:color w:val="000000"/>
          <w:lang w:val="en" w:eastAsia="nl-NL"/>
        </w:rPr>
        <w:t>zorgen</w:t>
      </w:r>
      <w:proofErr w:type="spellEnd"/>
      <w:r w:rsidR="002D6C3E">
        <w:rPr>
          <w:rFonts w:ascii="Arial" w:eastAsia="Times New Roman" w:hAnsi="Arial" w:cs="Arial"/>
          <w:color w:val="000000"/>
          <w:lang w:val="en" w:eastAsia="nl-NL"/>
        </w:rPr>
        <w:t xml:space="preserve"> (</w:t>
      </w:r>
      <w:proofErr w:type="spellStart"/>
      <w:r w:rsidR="002D6C3E">
        <w:rPr>
          <w:rFonts w:ascii="Arial" w:eastAsia="Times New Roman" w:hAnsi="Arial" w:cs="Arial"/>
          <w:color w:val="000000"/>
          <w:lang w:val="en" w:eastAsia="nl-NL"/>
        </w:rPr>
        <w:t>minimaal</w:t>
      </w:r>
      <w:proofErr w:type="spellEnd"/>
      <w:r w:rsidR="002D6C3E">
        <w:rPr>
          <w:rFonts w:ascii="Arial" w:eastAsia="Times New Roman" w:hAnsi="Arial" w:cs="Arial"/>
          <w:color w:val="000000"/>
          <w:lang w:val="en" w:eastAsia="nl-NL"/>
        </w:rPr>
        <w:t xml:space="preserve"> 1</w:t>
      </w:r>
      <w:r w:rsidR="00CB63B6">
        <w:rPr>
          <w:rFonts w:ascii="Arial" w:eastAsia="Times New Roman" w:hAnsi="Arial" w:cs="Arial"/>
          <w:color w:val="000000"/>
          <w:lang w:val="en" w:eastAsia="nl-NL"/>
        </w:rPr>
        <w:t>6</w:t>
      </w:r>
      <w:r w:rsidR="002D6C3E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2D6C3E">
        <w:rPr>
          <w:rFonts w:ascii="Arial" w:eastAsia="Times New Roman" w:hAnsi="Arial" w:cs="Arial"/>
          <w:color w:val="000000"/>
          <w:lang w:val="en" w:eastAsia="nl-NL"/>
        </w:rPr>
        <w:t>jaar</w:t>
      </w:r>
      <w:proofErr w:type="spellEnd"/>
      <w:r w:rsidR="002D6C3E">
        <w:rPr>
          <w:rFonts w:ascii="Arial" w:eastAsia="Times New Roman" w:hAnsi="Arial" w:cs="Arial"/>
          <w:color w:val="000000"/>
          <w:lang w:val="en" w:eastAsia="nl-NL"/>
        </w:rPr>
        <w:t xml:space="preserve"> oud).</w:t>
      </w:r>
    </w:p>
    <w:p w:rsidR="00FA1156" w:rsidRDefault="00E74000" w:rsidP="00541047">
      <w:pPr>
        <w:spacing w:after="100" w:afterAutospacing="1" w:line="240" w:lineRule="auto"/>
        <w:ind w:right="-142"/>
        <w:rPr>
          <w:rFonts w:ascii="Arial" w:eastAsia="Times New Roman" w:hAnsi="Arial" w:cs="Arial"/>
          <w:color w:val="000000"/>
          <w:lang w:val="en" w:eastAsia="nl-NL"/>
        </w:rPr>
      </w:pPr>
      <w:r>
        <w:rPr>
          <w:rFonts w:ascii="Arial" w:eastAsia="Times New Roman" w:hAnsi="Arial" w:cs="Arial"/>
          <w:color w:val="000000"/>
          <w:lang w:val="en" w:eastAsia="nl-NL"/>
        </w:rPr>
        <w:t xml:space="preserve">-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Mocht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u de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leiding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iets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willen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vragen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of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melden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,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dan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kan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dit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aan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het begin of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aan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het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einde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van de les. U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kunt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ook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contact met het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bestuur</w:t>
      </w:r>
      <w:proofErr w:type="spellEnd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opnemen</w:t>
      </w:r>
      <w:proofErr w:type="spellEnd"/>
      <w:r w:rsidR="004F24B5">
        <w:rPr>
          <w:rFonts w:ascii="Arial" w:eastAsia="Times New Roman" w:hAnsi="Arial" w:cs="Arial"/>
          <w:color w:val="000000"/>
          <w:lang w:val="en" w:eastAsia="nl-NL"/>
        </w:rPr>
        <w:t xml:space="preserve"> via </w:t>
      </w:r>
      <w:hyperlink r:id="rId9" w:history="1">
        <w:r w:rsidR="004F24B5" w:rsidRPr="00B70971">
          <w:rPr>
            <w:rStyle w:val="Hyperlink"/>
            <w:rFonts w:ascii="Arial" w:eastAsia="Times New Roman" w:hAnsi="Arial" w:cs="Arial"/>
            <w:lang w:val="en" w:eastAsia="nl-NL"/>
          </w:rPr>
          <w:t>info@ilpenstein.nl</w:t>
        </w:r>
      </w:hyperlink>
      <w:r w:rsidR="00FA1156" w:rsidRPr="00FA1156">
        <w:rPr>
          <w:rFonts w:ascii="Arial" w:eastAsia="Times New Roman" w:hAnsi="Arial" w:cs="Arial"/>
          <w:color w:val="000000"/>
          <w:lang w:val="en" w:eastAsia="nl-NL"/>
        </w:rPr>
        <w:t>.</w:t>
      </w:r>
    </w:p>
    <w:p w:rsidR="00CB63B6" w:rsidRDefault="00CB63B6" w:rsidP="00541047">
      <w:pPr>
        <w:spacing w:after="100" w:afterAutospacing="1" w:line="240" w:lineRule="auto"/>
        <w:ind w:right="-142"/>
        <w:rPr>
          <w:rFonts w:ascii="Arial" w:eastAsia="Times New Roman" w:hAnsi="Arial" w:cs="Arial"/>
          <w:color w:val="000000"/>
          <w:lang w:val="en" w:eastAsia="nl-NL"/>
        </w:rPr>
      </w:pPr>
      <w:r>
        <w:rPr>
          <w:rFonts w:ascii="Arial" w:eastAsia="Times New Roman" w:hAnsi="Arial" w:cs="Arial"/>
          <w:color w:val="000000"/>
          <w:lang w:val="en" w:eastAsia="nl-NL"/>
        </w:rPr>
        <w:t xml:space="preserve">- De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selectieleiding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beslist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op basis van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motivatie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mentale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fysieke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mogelijkheden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leeftijd</w:t>
      </w:r>
      <w:proofErr w:type="spellEnd"/>
      <w:r w:rsidR="00541047">
        <w:rPr>
          <w:rFonts w:ascii="Arial" w:eastAsia="Times New Roman" w:hAnsi="Arial" w:cs="Arial"/>
          <w:color w:val="000000"/>
          <w:lang w:val="en" w:eastAsia="nl-NL"/>
        </w:rPr>
        <w:t xml:space="preserve">, </w:t>
      </w:r>
      <w:proofErr w:type="spellStart"/>
      <w:r w:rsidR="00541047">
        <w:rPr>
          <w:rFonts w:ascii="Arial" w:eastAsia="Times New Roman" w:hAnsi="Arial" w:cs="Arial"/>
          <w:color w:val="000000"/>
          <w:lang w:val="en" w:eastAsia="nl-NL"/>
        </w:rPr>
        <w:t>advies</w:t>
      </w:r>
      <w:proofErr w:type="spellEnd"/>
      <w:r w:rsidR="00541047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541047">
        <w:rPr>
          <w:rFonts w:ascii="Arial" w:eastAsia="Times New Roman" w:hAnsi="Arial" w:cs="Arial"/>
          <w:color w:val="000000"/>
          <w:lang w:val="en" w:eastAsia="nl-NL"/>
        </w:rPr>
        <w:t>recreatieleiding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bookmarkStart w:id="0" w:name="_GoBack"/>
      <w:bookmarkEnd w:id="0"/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eerdere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wedstrijdresultaten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of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een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jeugdlid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geschikt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geacht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wordt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voor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selectielessen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. Het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jeugdlid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heeft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mogelijkheid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een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aantal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proeflessen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mee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te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doen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waarna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leiding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beslist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tot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definitieve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toelating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. </w:t>
      </w:r>
    </w:p>
    <w:p w:rsidR="00E74000" w:rsidRDefault="00E74000" w:rsidP="00541047">
      <w:pPr>
        <w:spacing w:after="0" w:line="240" w:lineRule="auto"/>
        <w:ind w:right="-142"/>
        <w:rPr>
          <w:rFonts w:ascii="Arial" w:eastAsia="Times New Roman" w:hAnsi="Arial" w:cs="Arial"/>
          <w:b/>
          <w:color w:val="000000"/>
          <w:lang w:val="en" w:eastAsia="nl-NL"/>
        </w:rPr>
      </w:pPr>
      <w:r w:rsidRPr="00E74000">
        <w:rPr>
          <w:rFonts w:ascii="Arial" w:eastAsia="Times New Roman" w:hAnsi="Arial" w:cs="Arial"/>
          <w:b/>
          <w:color w:val="000000"/>
          <w:lang w:val="en" w:eastAsia="nl-NL"/>
        </w:rPr>
        <w:t>Tot slot</w:t>
      </w:r>
    </w:p>
    <w:p w:rsidR="00E74000" w:rsidRPr="00E74000" w:rsidRDefault="00E74000" w:rsidP="00541047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val="en" w:eastAsia="nl-NL"/>
        </w:rPr>
      </w:pPr>
      <w:r>
        <w:rPr>
          <w:rFonts w:ascii="Arial" w:eastAsia="Times New Roman" w:hAnsi="Arial" w:cs="Arial"/>
          <w:color w:val="000000"/>
          <w:lang w:val="en" w:eastAsia="nl-NL"/>
        </w:rPr>
        <w:t xml:space="preserve">Met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inachtneming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van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bovenstaande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regels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wordt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CB63B6">
        <w:rPr>
          <w:rFonts w:ascii="Arial" w:eastAsia="Times New Roman" w:hAnsi="Arial" w:cs="Arial"/>
          <w:color w:val="000000"/>
          <w:lang w:val="en" w:eastAsia="nl-NL"/>
        </w:rPr>
        <w:t>o.a</w:t>
      </w:r>
      <w:proofErr w:type="spellEnd"/>
      <w:r w:rsidR="00CB63B6">
        <w:rPr>
          <w:rFonts w:ascii="Arial" w:eastAsia="Times New Roman" w:hAnsi="Arial" w:cs="Arial"/>
          <w:color w:val="000000"/>
          <w:lang w:val="en" w:eastAsia="nl-NL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bevorderd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dat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kinderen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zelfstandig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leren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werken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, </w:t>
      </w:r>
      <w:proofErr w:type="spellStart"/>
      <w:r w:rsidR="00541047">
        <w:rPr>
          <w:rFonts w:ascii="Arial" w:eastAsia="Times New Roman" w:hAnsi="Arial" w:cs="Arial"/>
          <w:color w:val="000000"/>
          <w:lang w:val="en" w:eastAsia="nl-NL"/>
        </w:rPr>
        <w:t>ze</w:t>
      </w:r>
      <w:proofErr w:type="spellEnd"/>
      <w:r w:rsidR="00541047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terug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vallen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op de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leiding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wanneer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 w:rsidR="00541047">
        <w:rPr>
          <w:rFonts w:ascii="Arial" w:eastAsia="Times New Roman" w:hAnsi="Arial" w:cs="Arial"/>
          <w:color w:val="000000"/>
          <w:lang w:val="en" w:eastAsia="nl-NL"/>
        </w:rPr>
        <w:t>er</w:t>
      </w:r>
      <w:proofErr w:type="spellEnd"/>
      <w:r w:rsidR="00541047"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iets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r w:rsidR="00541047">
        <w:rPr>
          <w:rFonts w:ascii="Arial" w:eastAsia="Times New Roman" w:hAnsi="Arial" w:cs="Arial"/>
          <w:color w:val="000000"/>
          <w:lang w:val="en" w:eastAsia="nl-NL"/>
        </w:rPr>
        <w:t>is</w:t>
      </w:r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er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voor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leiding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kinderen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geen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afleiding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is. </w:t>
      </w:r>
    </w:p>
    <w:p w:rsidR="00541047" w:rsidRDefault="00541047" w:rsidP="00541047">
      <w:pPr>
        <w:spacing w:after="324" w:line="240" w:lineRule="auto"/>
        <w:ind w:right="-142"/>
        <w:rPr>
          <w:rFonts w:ascii="Arial" w:eastAsia="Times New Roman" w:hAnsi="Arial" w:cs="Arial"/>
          <w:color w:val="000000"/>
          <w:lang w:val="en" w:eastAsia="nl-NL"/>
        </w:rPr>
      </w:pPr>
    </w:p>
    <w:p w:rsidR="00E74000" w:rsidRPr="00FA1156" w:rsidRDefault="00E74000" w:rsidP="00541047">
      <w:pPr>
        <w:spacing w:after="324" w:line="240" w:lineRule="auto"/>
        <w:ind w:right="-142"/>
        <w:rPr>
          <w:rFonts w:ascii="Arial" w:eastAsia="Times New Roman" w:hAnsi="Arial" w:cs="Arial"/>
          <w:color w:val="000000"/>
          <w:lang w:val="en" w:eastAsia="nl-NL"/>
        </w:rPr>
      </w:pP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Bestuur</w:t>
      </w:r>
      <w:proofErr w:type="spellEnd"/>
      <w:r>
        <w:rPr>
          <w:rFonts w:ascii="Arial" w:eastAsia="Times New Roman" w:hAnsi="Arial" w:cs="Arial"/>
          <w:color w:val="000000"/>
          <w:lang w:val="en" w:eastAsia="nl-NL"/>
        </w:rPr>
        <w:t xml:space="preserve"> GV </w:t>
      </w:r>
      <w:proofErr w:type="spellStart"/>
      <w:r>
        <w:rPr>
          <w:rFonts w:ascii="Arial" w:eastAsia="Times New Roman" w:hAnsi="Arial" w:cs="Arial"/>
          <w:color w:val="000000"/>
          <w:lang w:val="en" w:eastAsia="nl-NL"/>
        </w:rPr>
        <w:t>Ilpenstein</w:t>
      </w:r>
      <w:proofErr w:type="spellEnd"/>
    </w:p>
    <w:sectPr w:rsidR="00E74000" w:rsidRPr="00FA1156" w:rsidSect="00541047">
      <w:headerReference w:type="default" r:id="rId10"/>
      <w:pgSz w:w="11906" w:h="16838"/>
      <w:pgMar w:top="1135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E2" w:rsidRDefault="004B61E2" w:rsidP="00500DD2">
      <w:pPr>
        <w:spacing w:after="0" w:line="240" w:lineRule="auto"/>
      </w:pPr>
      <w:r>
        <w:separator/>
      </w:r>
    </w:p>
  </w:endnote>
  <w:endnote w:type="continuationSeparator" w:id="0">
    <w:p w:rsidR="004B61E2" w:rsidRDefault="004B61E2" w:rsidP="0050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E2" w:rsidRDefault="004B61E2" w:rsidP="00500DD2">
      <w:pPr>
        <w:spacing w:after="0" w:line="240" w:lineRule="auto"/>
      </w:pPr>
      <w:r>
        <w:separator/>
      </w:r>
    </w:p>
  </w:footnote>
  <w:footnote w:type="continuationSeparator" w:id="0">
    <w:p w:rsidR="004B61E2" w:rsidRDefault="004B61E2" w:rsidP="0050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D2" w:rsidRPr="002D6C3E" w:rsidRDefault="00CB63B6" w:rsidP="00500DD2">
    <w:pPr>
      <w:pStyle w:val="Kopteks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25</w:t>
    </w:r>
    <w:r w:rsidR="00500DD2" w:rsidRPr="002D6C3E">
      <w:rPr>
        <w:rFonts w:ascii="Arial" w:hAnsi="Arial" w:cs="Arial"/>
        <w:sz w:val="18"/>
        <w:szCs w:val="18"/>
      </w:rPr>
      <w:t xml:space="preserve"> augustus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08F5"/>
    <w:multiLevelType w:val="multilevel"/>
    <w:tmpl w:val="7B92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56"/>
    <w:rsid w:val="002D6C3E"/>
    <w:rsid w:val="004B61E2"/>
    <w:rsid w:val="004C0040"/>
    <w:rsid w:val="004F24B5"/>
    <w:rsid w:val="00500DD2"/>
    <w:rsid w:val="00541047"/>
    <w:rsid w:val="00555AF5"/>
    <w:rsid w:val="00CB63B6"/>
    <w:rsid w:val="00E35B31"/>
    <w:rsid w:val="00E74000"/>
    <w:rsid w:val="00FA1156"/>
    <w:rsid w:val="00FA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cxmsonormal">
    <w:name w:val="ecxmsonormal"/>
    <w:basedOn w:val="Standaard"/>
    <w:rsid w:val="00FA115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0DD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0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0DD2"/>
  </w:style>
  <w:style w:type="paragraph" w:styleId="Voettekst">
    <w:name w:val="footer"/>
    <w:basedOn w:val="Standaard"/>
    <w:link w:val="VoettekstChar"/>
    <w:uiPriority w:val="99"/>
    <w:unhideWhenUsed/>
    <w:rsid w:val="0050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0DD2"/>
  </w:style>
  <w:style w:type="character" w:styleId="Hyperlink">
    <w:name w:val="Hyperlink"/>
    <w:basedOn w:val="Standaardalinea-lettertype"/>
    <w:uiPriority w:val="99"/>
    <w:unhideWhenUsed/>
    <w:rsid w:val="004F2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cxmsonormal">
    <w:name w:val="ecxmsonormal"/>
    <w:basedOn w:val="Standaard"/>
    <w:rsid w:val="00FA115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0DD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0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0DD2"/>
  </w:style>
  <w:style w:type="paragraph" w:styleId="Voettekst">
    <w:name w:val="footer"/>
    <w:basedOn w:val="Standaard"/>
    <w:link w:val="VoettekstChar"/>
    <w:uiPriority w:val="99"/>
    <w:unhideWhenUsed/>
    <w:rsid w:val="0050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0DD2"/>
  </w:style>
  <w:style w:type="character" w:styleId="Hyperlink">
    <w:name w:val="Hyperlink"/>
    <w:basedOn w:val="Standaardalinea-lettertype"/>
    <w:uiPriority w:val="99"/>
    <w:unhideWhenUsed/>
    <w:rsid w:val="004F2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1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5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3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6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9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1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1779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22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14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52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945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350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01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lpenstei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2015-08-19T07:26:00Z</dcterms:created>
  <dcterms:modified xsi:type="dcterms:W3CDTF">2015-08-25T14:29:00Z</dcterms:modified>
</cp:coreProperties>
</file>